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56095" w14:textId="24828DC2" w:rsidR="00494BD2" w:rsidRDefault="00B90443" w:rsidP="00B9044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GB"/>
        </w:rPr>
      </w:pPr>
      <w:r w:rsidRPr="00DF7FAD">
        <w:rPr>
          <w:rFonts w:ascii="Times New Roman" w:hAnsi="Times New Roman" w:cs="Times New Roman"/>
          <w:sz w:val="32"/>
          <w:szCs w:val="32"/>
          <w:lang w:val="en-GB"/>
        </w:rPr>
        <w:t>Table summarizing the corrections and explanations of the PubPeer comments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77"/>
        <w:gridCol w:w="2102"/>
        <w:gridCol w:w="2753"/>
        <w:gridCol w:w="1981"/>
        <w:gridCol w:w="1981"/>
      </w:tblGrid>
      <w:tr w:rsidR="00DF7FAD" w14:paraId="280237B9" w14:textId="77777777" w:rsidTr="000C6A40">
        <w:tc>
          <w:tcPr>
            <w:tcW w:w="5177" w:type="dxa"/>
          </w:tcPr>
          <w:p w14:paraId="6E352576" w14:textId="65541475" w:rsidR="00DF7FAD" w:rsidRDefault="00DF7FAD" w:rsidP="00B9044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Reference</w:t>
            </w:r>
          </w:p>
        </w:tc>
        <w:tc>
          <w:tcPr>
            <w:tcW w:w="2102" w:type="dxa"/>
          </w:tcPr>
          <w:p w14:paraId="07EB1522" w14:textId="4EBA9C65" w:rsidR="00DF7FAD" w:rsidRDefault="00DF7FAD" w:rsidP="00B9044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Corresponding Author</w:t>
            </w:r>
          </w:p>
        </w:tc>
        <w:tc>
          <w:tcPr>
            <w:tcW w:w="2753" w:type="dxa"/>
          </w:tcPr>
          <w:p w14:paraId="6096772A" w14:textId="66CE6AC1" w:rsidR="00DF7FAD" w:rsidRDefault="00DF7FAD" w:rsidP="00B9044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Explanation/Corrigendum</w:t>
            </w:r>
          </w:p>
        </w:tc>
        <w:tc>
          <w:tcPr>
            <w:tcW w:w="1981" w:type="dxa"/>
          </w:tcPr>
          <w:p w14:paraId="076680D8" w14:textId="17A3F841" w:rsidR="00DF7FAD" w:rsidRDefault="00DF7FAD" w:rsidP="00B9044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Date of corrigendum submission</w:t>
            </w:r>
          </w:p>
        </w:tc>
        <w:tc>
          <w:tcPr>
            <w:tcW w:w="1981" w:type="dxa"/>
          </w:tcPr>
          <w:p w14:paraId="0269983E" w14:textId="59514454" w:rsidR="00DF7FAD" w:rsidRDefault="00DF7FAD" w:rsidP="00B9044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Date of the corrigendum acceptance</w:t>
            </w:r>
          </w:p>
        </w:tc>
      </w:tr>
      <w:tr w:rsidR="002D1129" w14:paraId="72F62848" w14:textId="77777777" w:rsidTr="000C6A40">
        <w:tc>
          <w:tcPr>
            <w:tcW w:w="5177" w:type="dxa"/>
          </w:tcPr>
          <w:p w14:paraId="78208CB2" w14:textId="531349A0" w:rsidR="002D1129" w:rsidRDefault="002D1129" w:rsidP="002D112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4C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Jimenez Jimenez </w:t>
            </w:r>
            <w:r w:rsidRPr="00474C28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et al</w:t>
            </w:r>
            <w:r w:rsidRPr="00474C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One-step detection of human papilloma viral infection using quantum dot-nucleotide interaction specificity. </w:t>
            </w:r>
            <w:r w:rsidRPr="00474C2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Talanta</w:t>
            </w:r>
            <w:r w:rsidRPr="00474C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474C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205</w:t>
            </w:r>
            <w:r w:rsidRPr="00474C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1-8, 2019. DOI:</w:t>
            </w:r>
            <w:r w:rsidRPr="00474C28">
              <w:rPr>
                <w:lang w:val="en-GB"/>
              </w:rPr>
              <w:t xml:space="preserve"> </w:t>
            </w:r>
            <w:r w:rsidRPr="00474C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10.1016/j.talanta.2019.07.006</w:t>
            </w:r>
          </w:p>
        </w:tc>
        <w:tc>
          <w:tcPr>
            <w:tcW w:w="2102" w:type="dxa"/>
          </w:tcPr>
          <w:p w14:paraId="13C28D5D" w14:textId="093A6E9F" w:rsidR="002D1129" w:rsidRDefault="002D1129" w:rsidP="002D112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Vojtech Adam</w:t>
            </w:r>
          </w:p>
        </w:tc>
        <w:tc>
          <w:tcPr>
            <w:tcW w:w="2753" w:type="dxa"/>
          </w:tcPr>
          <w:p w14:paraId="29B5F6A3" w14:textId="1503DE41" w:rsidR="002D1129" w:rsidRDefault="002D1129" w:rsidP="002D112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Corrigendum</w:t>
            </w:r>
          </w:p>
        </w:tc>
        <w:tc>
          <w:tcPr>
            <w:tcW w:w="1981" w:type="dxa"/>
          </w:tcPr>
          <w:p w14:paraId="44C39A7D" w14:textId="73FB3C9F" w:rsidR="002D1129" w:rsidRDefault="002D1129" w:rsidP="002D112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30/11/2021</w:t>
            </w:r>
          </w:p>
        </w:tc>
        <w:tc>
          <w:tcPr>
            <w:tcW w:w="1981" w:type="dxa"/>
          </w:tcPr>
          <w:p w14:paraId="1F0A8DFF" w14:textId="214912F9" w:rsidR="002D1129" w:rsidRDefault="002D1129" w:rsidP="002D112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Ongoing</w:t>
            </w:r>
          </w:p>
        </w:tc>
      </w:tr>
      <w:tr w:rsidR="00063B8F" w14:paraId="6FADA81A" w14:textId="77777777" w:rsidTr="000C6A40">
        <w:tc>
          <w:tcPr>
            <w:tcW w:w="5177" w:type="dxa"/>
          </w:tcPr>
          <w:p w14:paraId="68743848" w14:textId="024BE7B2" w:rsidR="00063B8F" w:rsidRPr="003778F1" w:rsidRDefault="001D1E56" w:rsidP="00063B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78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Merlos </w:t>
            </w:r>
            <w:r w:rsidRPr="003778F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et al</w:t>
            </w:r>
            <w:r w:rsidRPr="003778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Proteomic signature of neuroblastoma cells UKF-NB-4 reveals key role of lysosomal sequestration and the proteasome complex in acquiring chemoresistance to cisplatin. </w:t>
            </w:r>
            <w:r w:rsidRPr="003778F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J Proteome Res</w:t>
            </w:r>
            <w:r w:rsidRPr="003778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3778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18</w:t>
            </w:r>
            <w:r w:rsidRPr="003778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1255-1263, 2019. DOI: 10.1021/acs.jproteome.8b00867</w:t>
            </w:r>
          </w:p>
        </w:tc>
        <w:tc>
          <w:tcPr>
            <w:tcW w:w="2102" w:type="dxa"/>
          </w:tcPr>
          <w:p w14:paraId="4DA0122C" w14:textId="5AD5B3B0" w:rsidR="00063B8F" w:rsidRPr="003778F1" w:rsidRDefault="00063B8F" w:rsidP="00063B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78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Vojtech Adam</w:t>
            </w:r>
          </w:p>
        </w:tc>
        <w:tc>
          <w:tcPr>
            <w:tcW w:w="2753" w:type="dxa"/>
          </w:tcPr>
          <w:p w14:paraId="10E61108" w14:textId="4054EC8E" w:rsidR="00063B8F" w:rsidRPr="003778F1" w:rsidRDefault="002F77B7" w:rsidP="00063B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78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Corrigendum</w:t>
            </w:r>
          </w:p>
        </w:tc>
        <w:tc>
          <w:tcPr>
            <w:tcW w:w="1981" w:type="dxa"/>
          </w:tcPr>
          <w:p w14:paraId="65281AB9" w14:textId="7F848724" w:rsidR="00063B8F" w:rsidRDefault="00536683" w:rsidP="00063B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31/10/2021</w:t>
            </w:r>
          </w:p>
        </w:tc>
        <w:tc>
          <w:tcPr>
            <w:tcW w:w="1981" w:type="dxa"/>
          </w:tcPr>
          <w:p w14:paraId="4E961B99" w14:textId="76D5F13B" w:rsidR="00063B8F" w:rsidRDefault="005A4BFA" w:rsidP="00063B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  <w:r w:rsidR="00F71C3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8/11/2021</w:t>
            </w:r>
          </w:p>
        </w:tc>
      </w:tr>
      <w:tr w:rsidR="000A02BA" w14:paraId="5BC99C2F" w14:textId="77777777" w:rsidTr="000C6A40">
        <w:tc>
          <w:tcPr>
            <w:tcW w:w="5177" w:type="dxa"/>
          </w:tcPr>
          <w:p w14:paraId="7416E062" w14:textId="3F5EA04D" w:rsidR="000A02BA" w:rsidRPr="003778F1" w:rsidRDefault="000A02BA" w:rsidP="000A02B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78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Heger </w:t>
            </w:r>
            <w:r w:rsidRPr="003778F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et al.</w:t>
            </w:r>
            <w:r w:rsidRPr="003778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Sarcosine up-regulates expression of genes involved in cell cycle progression of metastatic models of prostate cancer. </w:t>
            </w:r>
            <w:r w:rsidRPr="003778F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PLoS ONE</w:t>
            </w:r>
            <w:r w:rsidRPr="003778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3778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11</w:t>
            </w:r>
            <w:r w:rsidRPr="003778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(11), 1-20, 2016. DOI: 10.1371/journal.pone.0165830</w:t>
            </w:r>
          </w:p>
        </w:tc>
        <w:tc>
          <w:tcPr>
            <w:tcW w:w="2102" w:type="dxa"/>
          </w:tcPr>
          <w:p w14:paraId="2CAB0205" w14:textId="535B4439" w:rsidR="000A02BA" w:rsidRPr="003778F1" w:rsidRDefault="000A02BA" w:rsidP="000A02B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78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Vojtech Adam</w:t>
            </w:r>
          </w:p>
        </w:tc>
        <w:tc>
          <w:tcPr>
            <w:tcW w:w="2753" w:type="dxa"/>
          </w:tcPr>
          <w:p w14:paraId="37793B61" w14:textId="42B06D41" w:rsidR="000A02BA" w:rsidRPr="003778F1" w:rsidRDefault="000A02BA" w:rsidP="000A02B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78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Corrigendum</w:t>
            </w:r>
          </w:p>
        </w:tc>
        <w:tc>
          <w:tcPr>
            <w:tcW w:w="1981" w:type="dxa"/>
          </w:tcPr>
          <w:p w14:paraId="40E7CF9B" w14:textId="0E365EB4" w:rsidR="000A02BA" w:rsidRPr="00BE4A76" w:rsidRDefault="003778F1" w:rsidP="000A02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0A02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0/11/2021</w:t>
            </w:r>
          </w:p>
        </w:tc>
        <w:tc>
          <w:tcPr>
            <w:tcW w:w="1981" w:type="dxa"/>
          </w:tcPr>
          <w:p w14:paraId="18143F35" w14:textId="1CC108A5" w:rsidR="000A02BA" w:rsidRPr="00BE4A76" w:rsidRDefault="000A02BA" w:rsidP="000A02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Ongoing</w:t>
            </w:r>
          </w:p>
        </w:tc>
      </w:tr>
      <w:tr w:rsidR="00063B8F" w14:paraId="2A1123AD" w14:textId="77777777" w:rsidTr="000C6A40">
        <w:tc>
          <w:tcPr>
            <w:tcW w:w="5177" w:type="dxa"/>
          </w:tcPr>
          <w:p w14:paraId="60799F4C" w14:textId="6DE07486" w:rsidR="00063B8F" w:rsidRDefault="00907859" w:rsidP="00063B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4C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Milosavljevic </w:t>
            </w:r>
            <w:r w:rsidRPr="00474C28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et al</w:t>
            </w:r>
            <w:r w:rsidRPr="00474C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Alternative Synthesis Route of Biocompatible Polyvinylpyrrolidone Nanoparticles and Their Effect on Pathogenic Microorganism</w:t>
            </w:r>
            <w:r w:rsidRPr="00474C2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,</w:t>
            </w:r>
            <w:r w:rsidRPr="00474C28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r w:rsidRPr="00474C28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Mol. Pharmaceutics</w:t>
            </w:r>
            <w:r w:rsidRPr="00474C28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</w:t>
            </w:r>
            <w:r w:rsidRPr="00474C2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14</w:t>
            </w:r>
            <w:r w:rsidRPr="00474C28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, 1, 221-233, 2017. </w:t>
            </w:r>
            <w:hyperlink r:id="rId4" w:tgtFrame="_blank" w:tooltip="DOI URL" w:history="1">
              <w:r w:rsidRPr="00474C28">
                <w:rPr>
                  <w:rStyle w:val="Hypertextovodkaz"/>
                  <w:rFonts w:ascii="Times New Roman" w:hAnsi="Times New Roman" w:cs="Times New Roman"/>
                  <w:iCs/>
                  <w:sz w:val="24"/>
                  <w:szCs w:val="24"/>
                  <w:lang w:val="en-GB"/>
                </w:rPr>
                <w:t>doi.org/10.1021/acs.molpharmaceut.6b00807</w:t>
              </w:r>
            </w:hyperlink>
          </w:p>
        </w:tc>
        <w:tc>
          <w:tcPr>
            <w:tcW w:w="2102" w:type="dxa"/>
          </w:tcPr>
          <w:p w14:paraId="34E119DA" w14:textId="6F551E03" w:rsidR="00063B8F" w:rsidRDefault="00063B8F" w:rsidP="00063B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85F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Vojtech Adam</w:t>
            </w:r>
          </w:p>
        </w:tc>
        <w:tc>
          <w:tcPr>
            <w:tcW w:w="2753" w:type="dxa"/>
          </w:tcPr>
          <w:p w14:paraId="3AA9819C" w14:textId="3B9C30BF" w:rsidR="00063B8F" w:rsidRDefault="006731EF" w:rsidP="00063B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Corrigendum</w:t>
            </w:r>
          </w:p>
        </w:tc>
        <w:tc>
          <w:tcPr>
            <w:tcW w:w="1981" w:type="dxa"/>
          </w:tcPr>
          <w:p w14:paraId="13DE071B" w14:textId="676F3C77" w:rsidR="00063B8F" w:rsidRDefault="0073620D" w:rsidP="00063B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02/11/2021</w:t>
            </w:r>
          </w:p>
        </w:tc>
        <w:tc>
          <w:tcPr>
            <w:tcW w:w="1981" w:type="dxa"/>
          </w:tcPr>
          <w:p w14:paraId="47C34A95" w14:textId="38548E66" w:rsidR="00063B8F" w:rsidRDefault="008E7C3A" w:rsidP="00063B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10/11/2021</w:t>
            </w:r>
          </w:p>
        </w:tc>
      </w:tr>
      <w:tr w:rsidR="00063B8F" w14:paraId="0612F863" w14:textId="77777777" w:rsidTr="000C6A40">
        <w:tc>
          <w:tcPr>
            <w:tcW w:w="5177" w:type="dxa"/>
          </w:tcPr>
          <w:p w14:paraId="6E926CC0" w14:textId="461AEBBA" w:rsidR="00063B8F" w:rsidRDefault="002B7FA1" w:rsidP="00063B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4C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Merlos </w:t>
            </w:r>
            <w:r w:rsidRPr="00474C2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et al.</w:t>
            </w:r>
            <w:r w:rsidRPr="00474C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Comparative gene expression profiling of human metallothionein-3 up-regulation in neuroblastoma cells and its impact on susceptibility to cisplatin, </w:t>
            </w:r>
            <w:r w:rsidRPr="00474C2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OncoTarget</w:t>
            </w:r>
            <w:r w:rsidRPr="00474C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474C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9</w:t>
            </w:r>
            <w:r w:rsidRPr="00474C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(4), 4427-4439, 2018. DOI: 10.18632/oncotarget.23333</w:t>
            </w:r>
          </w:p>
        </w:tc>
        <w:tc>
          <w:tcPr>
            <w:tcW w:w="2102" w:type="dxa"/>
          </w:tcPr>
          <w:p w14:paraId="0262F7D7" w14:textId="2F6D5B17" w:rsidR="00063B8F" w:rsidRDefault="00063B8F" w:rsidP="00063B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85F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Vojtech Adam</w:t>
            </w:r>
          </w:p>
        </w:tc>
        <w:tc>
          <w:tcPr>
            <w:tcW w:w="2753" w:type="dxa"/>
          </w:tcPr>
          <w:p w14:paraId="29CAB0C6" w14:textId="0CA17998" w:rsidR="00063B8F" w:rsidRDefault="002B7FA1" w:rsidP="00063B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Corrigendum</w:t>
            </w:r>
          </w:p>
        </w:tc>
        <w:tc>
          <w:tcPr>
            <w:tcW w:w="1981" w:type="dxa"/>
          </w:tcPr>
          <w:p w14:paraId="5FEC6237" w14:textId="4FFAD65E" w:rsidR="00063B8F" w:rsidRDefault="002B7FA1" w:rsidP="00063B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04/11/2021</w:t>
            </w:r>
          </w:p>
        </w:tc>
        <w:tc>
          <w:tcPr>
            <w:tcW w:w="1981" w:type="dxa"/>
          </w:tcPr>
          <w:p w14:paraId="0A80B100" w14:textId="28068054" w:rsidR="00063B8F" w:rsidRDefault="002B7FA1" w:rsidP="00063B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Ongoing</w:t>
            </w:r>
          </w:p>
        </w:tc>
      </w:tr>
      <w:tr w:rsidR="000A02BA" w14:paraId="3EB2237B" w14:textId="77777777" w:rsidTr="000C6A40">
        <w:tc>
          <w:tcPr>
            <w:tcW w:w="5177" w:type="dxa"/>
          </w:tcPr>
          <w:p w14:paraId="20CFA7F6" w14:textId="63DB50F6" w:rsidR="000A02BA" w:rsidRPr="003778F1" w:rsidRDefault="000A02BA" w:rsidP="000A02B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78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Dostalova </w:t>
            </w:r>
            <w:r w:rsidRPr="003778F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et al</w:t>
            </w:r>
            <w:r w:rsidRPr="003778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 Site-Directed Conjugation of Antibodies to Apoferritin Nanocarrier for Targeted Drug Delivery to Prostate Cancer Cells</w:t>
            </w:r>
            <w:r w:rsidRPr="003778F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,</w:t>
            </w:r>
            <w:r w:rsidRPr="003778F1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 xml:space="preserve"> ACS Appl. </w:t>
            </w:r>
            <w:r w:rsidRPr="003778F1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lastRenderedPageBreak/>
              <w:t xml:space="preserve">Mater. Interfaces </w:t>
            </w:r>
            <w:r w:rsidRPr="003778F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GB"/>
              </w:rPr>
              <w:t>8</w:t>
            </w:r>
            <w:r w:rsidRPr="003778F1">
              <w:rPr>
                <w:rFonts w:ascii="Times New Roman" w:hAnsi="Times New Roman" w:cs="Times New Roman"/>
                <w:iCs/>
                <w:sz w:val="24"/>
                <w:szCs w:val="24"/>
                <w:lang w:val="en-GB"/>
              </w:rPr>
              <w:t>, 14430-14441, 2016. </w:t>
            </w:r>
            <w:r w:rsidRPr="003778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doi.org/10.1021/acsami.6b04286.</w:t>
            </w:r>
          </w:p>
        </w:tc>
        <w:tc>
          <w:tcPr>
            <w:tcW w:w="2102" w:type="dxa"/>
          </w:tcPr>
          <w:p w14:paraId="596B5278" w14:textId="114C60E4" w:rsidR="000A02BA" w:rsidRPr="003778F1" w:rsidRDefault="000A02BA" w:rsidP="000A02B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78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Vojtech Adam</w:t>
            </w:r>
          </w:p>
        </w:tc>
        <w:tc>
          <w:tcPr>
            <w:tcW w:w="2753" w:type="dxa"/>
          </w:tcPr>
          <w:p w14:paraId="0547B817" w14:textId="222FDDC1" w:rsidR="000A02BA" w:rsidRPr="003778F1" w:rsidRDefault="000A02BA" w:rsidP="000A02B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78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Corrigendum</w:t>
            </w:r>
          </w:p>
        </w:tc>
        <w:tc>
          <w:tcPr>
            <w:tcW w:w="1981" w:type="dxa"/>
          </w:tcPr>
          <w:p w14:paraId="2B6DEC73" w14:textId="09A93676" w:rsidR="000A02BA" w:rsidRPr="003778F1" w:rsidRDefault="003778F1" w:rsidP="000A02B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78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4F18D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0A02BA" w:rsidRPr="003778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/11/2021</w:t>
            </w:r>
          </w:p>
        </w:tc>
        <w:tc>
          <w:tcPr>
            <w:tcW w:w="1981" w:type="dxa"/>
          </w:tcPr>
          <w:p w14:paraId="3314C40E" w14:textId="7CDAA01E" w:rsidR="000A02BA" w:rsidRPr="00BE4A76" w:rsidRDefault="000A02BA" w:rsidP="000A02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Ongoing</w:t>
            </w:r>
          </w:p>
        </w:tc>
      </w:tr>
      <w:tr w:rsidR="00063B8F" w14:paraId="5ECCB211" w14:textId="77777777" w:rsidTr="000C6A40">
        <w:tc>
          <w:tcPr>
            <w:tcW w:w="5177" w:type="dxa"/>
          </w:tcPr>
          <w:p w14:paraId="5307E9B8" w14:textId="119356F8" w:rsidR="00063B8F" w:rsidRDefault="00490D4C" w:rsidP="00063B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74C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Jamroz </w:t>
            </w:r>
            <w:r w:rsidRPr="00474C28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et al</w:t>
            </w:r>
            <w:r w:rsidRPr="00474C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Development and characterisation of furcellaran-gelatin films containing SeNPs and AgNPs that have antimicrobial activity. </w:t>
            </w:r>
            <w:r w:rsidRPr="00474C2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Food Hydrocolloids</w:t>
            </w:r>
            <w:r w:rsidRPr="00474C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474C2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83,</w:t>
            </w:r>
            <w:r w:rsidRPr="00474C2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9-16, 2018. DOI: 10.1016/j.foodhyd.2018.04.028</w:t>
            </w:r>
          </w:p>
        </w:tc>
        <w:tc>
          <w:tcPr>
            <w:tcW w:w="2102" w:type="dxa"/>
          </w:tcPr>
          <w:p w14:paraId="719E0EFC" w14:textId="3A2DD502" w:rsidR="00063B8F" w:rsidRDefault="00063B8F" w:rsidP="00063B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85F1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Vojtech Adam</w:t>
            </w:r>
          </w:p>
        </w:tc>
        <w:tc>
          <w:tcPr>
            <w:tcW w:w="2753" w:type="dxa"/>
          </w:tcPr>
          <w:p w14:paraId="57B1BCE7" w14:textId="3954669D" w:rsidR="00063B8F" w:rsidRDefault="00490D4C" w:rsidP="00063B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Corrigendum</w:t>
            </w:r>
          </w:p>
        </w:tc>
        <w:tc>
          <w:tcPr>
            <w:tcW w:w="1981" w:type="dxa"/>
          </w:tcPr>
          <w:p w14:paraId="58A8BE5C" w14:textId="4BD3EA70" w:rsidR="00063B8F" w:rsidRDefault="00490D4C" w:rsidP="00063B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90D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31/10/2021</w:t>
            </w:r>
          </w:p>
        </w:tc>
        <w:tc>
          <w:tcPr>
            <w:tcW w:w="1981" w:type="dxa"/>
          </w:tcPr>
          <w:p w14:paraId="5C9BC475" w14:textId="30FBF88F" w:rsidR="00063B8F" w:rsidRDefault="00717911" w:rsidP="00063B8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Ongoing</w:t>
            </w:r>
          </w:p>
        </w:tc>
      </w:tr>
      <w:tr w:rsidR="0048630D" w14:paraId="4AF74031" w14:textId="77777777" w:rsidTr="000C6A40">
        <w:tc>
          <w:tcPr>
            <w:tcW w:w="5177" w:type="dxa"/>
          </w:tcPr>
          <w:p w14:paraId="6DD80FCA" w14:textId="373FAA93" w:rsidR="0048630D" w:rsidRPr="000C6A40" w:rsidRDefault="0048630D" w:rsidP="00486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  <w:r w:rsidRPr="004C08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Cihalova </w:t>
            </w:r>
            <w:r w:rsidRPr="004C084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et al.</w:t>
            </w:r>
            <w:r w:rsidRPr="004C08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Antibody-free detection of infectious bacteria using quantum dots-based barcode assay. </w:t>
            </w:r>
            <w:r w:rsidRPr="004C084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J. Pharm. Biomed. Anal.</w:t>
            </w:r>
            <w:r w:rsidRPr="004C08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4C08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134</w:t>
            </w:r>
            <w:r w:rsidRPr="004C084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325-332, 2017. DOI: 10.1016/j.jpba.2016.10.025</w:t>
            </w:r>
          </w:p>
        </w:tc>
        <w:tc>
          <w:tcPr>
            <w:tcW w:w="2102" w:type="dxa"/>
          </w:tcPr>
          <w:p w14:paraId="14E29B84" w14:textId="2842B95A" w:rsidR="0048630D" w:rsidRPr="000C6A40" w:rsidRDefault="0048630D" w:rsidP="0048630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Vojtech Adam</w:t>
            </w:r>
          </w:p>
        </w:tc>
        <w:tc>
          <w:tcPr>
            <w:tcW w:w="2753" w:type="dxa"/>
          </w:tcPr>
          <w:p w14:paraId="5474D66B" w14:textId="22CD861B" w:rsidR="0048630D" w:rsidRDefault="0048630D" w:rsidP="0048630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Explanation prepared</w:t>
            </w:r>
          </w:p>
        </w:tc>
        <w:tc>
          <w:tcPr>
            <w:tcW w:w="1981" w:type="dxa"/>
          </w:tcPr>
          <w:p w14:paraId="21529AF1" w14:textId="5802469D" w:rsidR="0048630D" w:rsidRDefault="0048630D" w:rsidP="0048630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N/A</w:t>
            </w:r>
          </w:p>
        </w:tc>
        <w:tc>
          <w:tcPr>
            <w:tcW w:w="1981" w:type="dxa"/>
          </w:tcPr>
          <w:p w14:paraId="790EE1BE" w14:textId="00448950" w:rsidR="0048630D" w:rsidRDefault="0048630D" w:rsidP="0048630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N/A</w:t>
            </w:r>
          </w:p>
        </w:tc>
      </w:tr>
      <w:tr w:rsidR="000C6A40" w14:paraId="2FF04874" w14:textId="77777777" w:rsidTr="000C6A40">
        <w:tc>
          <w:tcPr>
            <w:tcW w:w="5177" w:type="dxa"/>
          </w:tcPr>
          <w:p w14:paraId="0A666F8C" w14:textId="76A2D6F6" w:rsidR="000C6A40" w:rsidRPr="003778F1" w:rsidRDefault="000C6A40" w:rsidP="000C6A4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78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Kynicky </w:t>
            </w:r>
            <w:r w:rsidRPr="003778F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et al.</w:t>
            </w:r>
            <w:r w:rsidRPr="003778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Europium and terbium Schiff base peptide complexes as potential antimicrobial agents against Salmonella typhimurium and Pseudomonas aeruginosa, </w:t>
            </w:r>
            <w:r w:rsidRPr="003778F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Chem. Pap.</w:t>
            </w:r>
            <w:r w:rsidRPr="003778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3778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72</w:t>
            </w:r>
            <w:r w:rsidRPr="003778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(6), 1437-1449, 2018. doi.org/10.1007/s11696-018-0400-3</w:t>
            </w:r>
          </w:p>
        </w:tc>
        <w:tc>
          <w:tcPr>
            <w:tcW w:w="2102" w:type="dxa"/>
          </w:tcPr>
          <w:p w14:paraId="16D1F5E0" w14:textId="50C7E2FC" w:rsidR="000C6A40" w:rsidRPr="003778F1" w:rsidRDefault="000C6A40" w:rsidP="000C6A4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78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Vojtech Adam</w:t>
            </w:r>
          </w:p>
        </w:tc>
        <w:tc>
          <w:tcPr>
            <w:tcW w:w="2753" w:type="dxa"/>
          </w:tcPr>
          <w:p w14:paraId="0FD245B4" w14:textId="4706FDC6" w:rsidR="000C6A40" w:rsidRPr="003778F1" w:rsidRDefault="000C6A40" w:rsidP="000C6A4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78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Corrigendum</w:t>
            </w:r>
          </w:p>
        </w:tc>
        <w:tc>
          <w:tcPr>
            <w:tcW w:w="1981" w:type="dxa"/>
          </w:tcPr>
          <w:p w14:paraId="10C8CE21" w14:textId="0F3EBB10" w:rsidR="000C6A40" w:rsidRDefault="000C6A40" w:rsidP="000C6A4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04</w:t>
            </w:r>
            <w:r w:rsidRPr="00490D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Pr="00490D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/2021</w:t>
            </w:r>
          </w:p>
        </w:tc>
        <w:tc>
          <w:tcPr>
            <w:tcW w:w="1981" w:type="dxa"/>
          </w:tcPr>
          <w:p w14:paraId="02988343" w14:textId="2C3B8D7E" w:rsidR="000C6A40" w:rsidRDefault="005D1610" w:rsidP="000C6A4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30/11/2021</w:t>
            </w:r>
          </w:p>
        </w:tc>
      </w:tr>
      <w:tr w:rsidR="000A02BA" w14:paraId="5A4C8D73" w14:textId="77777777" w:rsidTr="000C6A40">
        <w:tc>
          <w:tcPr>
            <w:tcW w:w="5177" w:type="dxa"/>
          </w:tcPr>
          <w:p w14:paraId="30185CF1" w14:textId="74D85ABA" w:rsidR="000A02BA" w:rsidRPr="003778F1" w:rsidRDefault="000A02BA" w:rsidP="000A02B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78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Chudobova </w:t>
            </w:r>
            <w:r w:rsidRPr="003778F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et al.</w:t>
            </w:r>
            <w:r w:rsidRPr="003778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Effect of ampicillin, streptomycin, penicillin and tetracycline on metal resistant and non-resistant Staphylococcus aureus. </w:t>
            </w:r>
            <w:r w:rsidRPr="003778F1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Int. J. Environ. Res. Pub. Health</w:t>
            </w:r>
            <w:r w:rsidRPr="003778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3778F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11</w:t>
            </w:r>
            <w:r w:rsidRPr="003778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(3), 3233-3255, 2014. DOI: 10.3390/ijerph110303233</w:t>
            </w:r>
          </w:p>
        </w:tc>
        <w:tc>
          <w:tcPr>
            <w:tcW w:w="2102" w:type="dxa"/>
          </w:tcPr>
          <w:p w14:paraId="31B24904" w14:textId="4E38C50B" w:rsidR="000A02BA" w:rsidRPr="003778F1" w:rsidRDefault="000A02BA" w:rsidP="000A02B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78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Vojtech Adam</w:t>
            </w:r>
          </w:p>
        </w:tc>
        <w:tc>
          <w:tcPr>
            <w:tcW w:w="2753" w:type="dxa"/>
          </w:tcPr>
          <w:p w14:paraId="1FA7F286" w14:textId="7C802C21" w:rsidR="000A02BA" w:rsidRPr="003778F1" w:rsidRDefault="000A02BA" w:rsidP="000A02B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78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Corrigendum</w:t>
            </w:r>
          </w:p>
        </w:tc>
        <w:tc>
          <w:tcPr>
            <w:tcW w:w="1981" w:type="dxa"/>
          </w:tcPr>
          <w:p w14:paraId="090FD0E1" w14:textId="000FF543" w:rsidR="000A02BA" w:rsidRPr="00D31895" w:rsidRDefault="003778F1" w:rsidP="000A02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  <w:r w:rsidR="000A02B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0/11/2021</w:t>
            </w:r>
          </w:p>
        </w:tc>
        <w:tc>
          <w:tcPr>
            <w:tcW w:w="1981" w:type="dxa"/>
          </w:tcPr>
          <w:p w14:paraId="3ECD052E" w14:textId="6D56F3F0" w:rsidR="000A02BA" w:rsidRPr="00D31895" w:rsidRDefault="000A02BA" w:rsidP="000A02B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Ongoing</w:t>
            </w:r>
          </w:p>
        </w:tc>
      </w:tr>
      <w:tr w:rsidR="00284E83" w14:paraId="2BEE7890" w14:textId="77777777" w:rsidTr="000C6A40">
        <w:tc>
          <w:tcPr>
            <w:tcW w:w="5177" w:type="dxa"/>
          </w:tcPr>
          <w:p w14:paraId="45DB6984" w14:textId="566022B8" w:rsidR="00284E83" w:rsidRDefault="00284E83" w:rsidP="00284E8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C822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Milosavljevic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822A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et al.</w:t>
            </w:r>
            <w:r w:rsidRPr="00C822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 zinc-Schiff base-novicidin complex as a potential prostate cancer therapy. PLoS ONE </w:t>
            </w:r>
            <w:r w:rsidRPr="00C822A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11</w:t>
            </w:r>
            <w:r w:rsidRPr="00C822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(10), 1-19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C822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2016.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C822A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10.1371/journal.pone.0163983</w:t>
            </w:r>
          </w:p>
        </w:tc>
        <w:tc>
          <w:tcPr>
            <w:tcW w:w="2102" w:type="dxa"/>
          </w:tcPr>
          <w:p w14:paraId="0D6BC6A5" w14:textId="733CF1DC" w:rsidR="00284E83" w:rsidRDefault="00284E83" w:rsidP="00284E8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Vojtech Adam</w:t>
            </w:r>
          </w:p>
        </w:tc>
        <w:tc>
          <w:tcPr>
            <w:tcW w:w="2753" w:type="dxa"/>
          </w:tcPr>
          <w:p w14:paraId="7AB06BAC" w14:textId="4CB8412C" w:rsidR="00284E83" w:rsidRDefault="00284E83" w:rsidP="00284E8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Corrigendum</w:t>
            </w:r>
          </w:p>
        </w:tc>
        <w:tc>
          <w:tcPr>
            <w:tcW w:w="1981" w:type="dxa"/>
          </w:tcPr>
          <w:p w14:paraId="5D1FAD7A" w14:textId="2EF8EBD8" w:rsidR="00284E83" w:rsidRDefault="00DF6BDF" w:rsidP="00284E8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  <w:r w:rsidR="00284E8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  <w:r w:rsidR="00284E83" w:rsidRPr="00490D4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/10/2021</w:t>
            </w:r>
          </w:p>
        </w:tc>
        <w:tc>
          <w:tcPr>
            <w:tcW w:w="1981" w:type="dxa"/>
          </w:tcPr>
          <w:p w14:paraId="234F153D" w14:textId="53FC3B30" w:rsidR="00284E83" w:rsidRDefault="00284E83" w:rsidP="00284E8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Ongoing</w:t>
            </w:r>
          </w:p>
        </w:tc>
      </w:tr>
      <w:tr w:rsidR="0037348A" w14:paraId="4DBB8002" w14:textId="77777777" w:rsidTr="000C6A40">
        <w:tc>
          <w:tcPr>
            <w:tcW w:w="5177" w:type="dxa"/>
          </w:tcPr>
          <w:p w14:paraId="7693F703" w14:textId="09F6CF7F" w:rsidR="0037348A" w:rsidRDefault="0081465A" w:rsidP="0037348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B3C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Vanickova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EB3C5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GB"/>
              </w:rPr>
              <w:t>et al.</w:t>
            </w:r>
            <w:r w:rsidRPr="00EB3C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Mass spectrometric imaging of cysteine rich proteins in human skin. Int. J. Biol. Macromol </w:t>
            </w:r>
            <w:r w:rsidRPr="00EB3C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125</w:t>
            </w:r>
            <w:r w:rsidRPr="00EB3C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270-277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r w:rsidRPr="00EB3C5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2019.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DOI: </w:t>
            </w:r>
            <w:r w:rsidRPr="005070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10.1016/j.ijbiomac.2018.11.272</w:t>
            </w:r>
          </w:p>
        </w:tc>
        <w:tc>
          <w:tcPr>
            <w:tcW w:w="2102" w:type="dxa"/>
          </w:tcPr>
          <w:p w14:paraId="257831F7" w14:textId="42C49A96" w:rsidR="0037348A" w:rsidRDefault="0037348A" w:rsidP="0037348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Vojtech Adam</w:t>
            </w:r>
          </w:p>
        </w:tc>
        <w:tc>
          <w:tcPr>
            <w:tcW w:w="2753" w:type="dxa"/>
          </w:tcPr>
          <w:p w14:paraId="0F219E96" w14:textId="206786D5" w:rsidR="0037348A" w:rsidRDefault="0037348A" w:rsidP="0037348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Explanation prepared and submitted to PubPeer</w:t>
            </w:r>
          </w:p>
        </w:tc>
        <w:tc>
          <w:tcPr>
            <w:tcW w:w="1981" w:type="dxa"/>
          </w:tcPr>
          <w:p w14:paraId="17CD8968" w14:textId="2E16F54F" w:rsidR="0037348A" w:rsidRDefault="0037348A" w:rsidP="0037348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N/A</w:t>
            </w:r>
          </w:p>
        </w:tc>
        <w:tc>
          <w:tcPr>
            <w:tcW w:w="1981" w:type="dxa"/>
          </w:tcPr>
          <w:p w14:paraId="431D1500" w14:textId="41CDB07D" w:rsidR="0037348A" w:rsidRDefault="0037348A" w:rsidP="0037348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N/A</w:t>
            </w:r>
          </w:p>
        </w:tc>
      </w:tr>
    </w:tbl>
    <w:p w14:paraId="629A60E3" w14:textId="2D87929D" w:rsidR="00B90443" w:rsidRPr="00B90443" w:rsidRDefault="00BA3CCE" w:rsidP="00B9044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N/A, not applicable</w:t>
      </w:r>
    </w:p>
    <w:sectPr w:rsidR="00B90443" w:rsidRPr="00B90443" w:rsidSect="00B904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443"/>
    <w:rsid w:val="00063B8F"/>
    <w:rsid w:val="000A02BA"/>
    <w:rsid w:val="000C6A40"/>
    <w:rsid w:val="0012023A"/>
    <w:rsid w:val="001D1E56"/>
    <w:rsid w:val="002766E7"/>
    <w:rsid w:val="00284E83"/>
    <w:rsid w:val="002B7FA1"/>
    <w:rsid w:val="002D1129"/>
    <w:rsid w:val="002F77B7"/>
    <w:rsid w:val="0037348A"/>
    <w:rsid w:val="003778F1"/>
    <w:rsid w:val="003A6E06"/>
    <w:rsid w:val="0048630D"/>
    <w:rsid w:val="00490D4C"/>
    <w:rsid w:val="00494BD2"/>
    <w:rsid w:val="004F18D0"/>
    <w:rsid w:val="004F43A5"/>
    <w:rsid w:val="00536683"/>
    <w:rsid w:val="005A4BFA"/>
    <w:rsid w:val="005D1610"/>
    <w:rsid w:val="006731EF"/>
    <w:rsid w:val="00696380"/>
    <w:rsid w:val="006D4B90"/>
    <w:rsid w:val="00717911"/>
    <w:rsid w:val="0073620D"/>
    <w:rsid w:val="0081465A"/>
    <w:rsid w:val="008B4169"/>
    <w:rsid w:val="008E4A8A"/>
    <w:rsid w:val="008E7C3A"/>
    <w:rsid w:val="00907859"/>
    <w:rsid w:val="00B05C18"/>
    <w:rsid w:val="00B90443"/>
    <w:rsid w:val="00BA3CCE"/>
    <w:rsid w:val="00BE4A76"/>
    <w:rsid w:val="00C76260"/>
    <w:rsid w:val="00D31895"/>
    <w:rsid w:val="00DF6BDF"/>
    <w:rsid w:val="00DF7FAD"/>
    <w:rsid w:val="00F7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D0B3AC"/>
  <w15:chartTrackingRefBased/>
  <w15:docId w15:val="{F3947313-6FB3-4BE5-BBDD-A635F5A2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F7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9078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021/acs.molpharmaceut.6b00807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486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Adam</dc:creator>
  <cp:keywords/>
  <dc:description/>
  <cp:lastModifiedBy>Vojtěch Adam</cp:lastModifiedBy>
  <cp:revision>39</cp:revision>
  <dcterms:created xsi:type="dcterms:W3CDTF">2021-11-07T10:40:00Z</dcterms:created>
  <dcterms:modified xsi:type="dcterms:W3CDTF">2021-12-05T18:11:00Z</dcterms:modified>
</cp:coreProperties>
</file>